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83" w:rsidRDefault="00F055C1" w:rsidP="00F0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:rsidR="00F055C1" w:rsidRDefault="00F055C1" w:rsidP="00F0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исполнению требований  по соблюдению</w:t>
      </w:r>
    </w:p>
    <w:p w:rsidR="00F055C1" w:rsidRDefault="001115FD" w:rsidP="00F0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F055C1">
        <w:rPr>
          <w:rFonts w:ascii="Times New Roman" w:hAnsi="Times New Roman" w:cs="Times New Roman"/>
          <w:b/>
          <w:sz w:val="28"/>
          <w:szCs w:val="28"/>
        </w:rPr>
        <w:t xml:space="preserve">режимов охраны </w:t>
      </w:r>
    </w:p>
    <w:p w:rsidR="00F055C1" w:rsidRDefault="00F055C1" w:rsidP="00F0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 охраняемых природных территорий местного значения</w:t>
      </w:r>
    </w:p>
    <w:p w:rsidR="00F055C1" w:rsidRDefault="00F055C1" w:rsidP="00F0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</w:p>
    <w:p w:rsidR="00F055C1" w:rsidRDefault="00F055C1" w:rsidP="00F055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 – ООПТ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055C1" w:rsidRDefault="00F055C1" w:rsidP="00F055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2835"/>
        <w:gridCol w:w="4643"/>
      </w:tblGrid>
      <w:tr w:rsidR="00F055C1" w:rsidTr="006952EC">
        <w:tc>
          <w:tcPr>
            <w:tcW w:w="392" w:type="dxa"/>
          </w:tcPr>
          <w:p w:rsidR="00F055C1" w:rsidRDefault="00F055C1" w:rsidP="00F0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F055C1" w:rsidRDefault="00F055C1" w:rsidP="00F0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  <w:p w:rsidR="00F055C1" w:rsidRDefault="00F055C1" w:rsidP="00F0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ООПТ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мз</w:t>
            </w:r>
            <w:proofErr w:type="spellEnd"/>
          </w:p>
        </w:tc>
        <w:tc>
          <w:tcPr>
            <w:tcW w:w="2835" w:type="dxa"/>
          </w:tcPr>
          <w:p w:rsidR="00F055C1" w:rsidRDefault="00F055C1" w:rsidP="00F0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охраны</w:t>
            </w:r>
          </w:p>
        </w:tc>
        <w:tc>
          <w:tcPr>
            <w:tcW w:w="4643" w:type="dxa"/>
          </w:tcPr>
          <w:p w:rsidR="00F055C1" w:rsidRDefault="00F055C1" w:rsidP="00550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требований по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блюдению режима охраны </w:t>
            </w:r>
          </w:p>
        </w:tc>
      </w:tr>
      <w:tr w:rsidR="00F055C1" w:rsidTr="006952EC">
        <w:tc>
          <w:tcPr>
            <w:tcW w:w="392" w:type="dxa"/>
          </w:tcPr>
          <w:p w:rsidR="00F055C1" w:rsidRPr="001115FD" w:rsidRDefault="006952EC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0CF5" w:rsidRDefault="001115FD" w:rsidP="00F055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3E">
              <w:rPr>
                <w:rFonts w:ascii="Times New Roman" w:hAnsi="Times New Roman"/>
                <w:sz w:val="28"/>
                <w:szCs w:val="28"/>
              </w:rPr>
              <w:t xml:space="preserve">Болото </w:t>
            </w:r>
          </w:p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E3E">
              <w:rPr>
                <w:rFonts w:ascii="Times New Roman" w:hAnsi="Times New Roman"/>
                <w:sz w:val="28"/>
                <w:szCs w:val="28"/>
              </w:rPr>
              <w:t>Пищ</w:t>
            </w:r>
            <w:r w:rsidRPr="00603E3E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E3E">
              <w:rPr>
                <w:rFonts w:ascii="Times New Roman" w:hAnsi="Times New Roman"/>
                <w:sz w:val="28"/>
                <w:szCs w:val="28"/>
              </w:rPr>
              <w:t>лино</w:t>
            </w:r>
            <w:proofErr w:type="spellEnd"/>
          </w:p>
        </w:tc>
        <w:tc>
          <w:tcPr>
            <w:tcW w:w="2835" w:type="dxa"/>
          </w:tcPr>
          <w:p w:rsidR="002E264B" w:rsidRPr="000E4CFA" w:rsidRDefault="002E264B" w:rsidP="002E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B3E5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Запрещается:</w:t>
            </w:r>
            <w:r w:rsidRPr="00910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нар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шение гидрологич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ского режима; и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с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пользование вод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емов в мелиорати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ных целях; в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ы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рубка деревьев и кустарн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ков вокруг вод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ного объекта на рассто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B3E57">
                <w:rPr>
                  <w:rFonts w:ascii="Times New Roman" w:eastAsia="Calibri" w:hAnsi="Times New Roman" w:cs="Times New Roman"/>
                  <w:sz w:val="28"/>
                </w:rPr>
                <w:t>500 м</w:t>
              </w:r>
            </w:smartTag>
            <w:r w:rsidRPr="00CB3E57">
              <w:rPr>
                <w:rFonts w:ascii="Times New Roman" w:eastAsia="Calibri" w:hAnsi="Times New Roman" w:cs="Times New Roman"/>
                <w:sz w:val="28"/>
              </w:rPr>
              <w:t xml:space="preserve"> от берега; сбор, уничт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жение прибре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ж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но-водной растительности; з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грязнение вод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ема, захламление терр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тории; ловля рыбы запрещенными сре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ствами и способами; изыскательные раб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ты, добыча п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лезных ископаемых.</w:t>
            </w:r>
          </w:p>
          <w:p w:rsidR="002E264B" w:rsidRPr="00CB3E57" w:rsidRDefault="002E264B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B3E57">
              <w:rPr>
                <w:rFonts w:ascii="Times New Roman" w:eastAsia="Calibri" w:hAnsi="Times New Roman" w:cs="Times New Roman"/>
                <w:sz w:val="28"/>
                <w:u w:val="single"/>
              </w:rPr>
              <w:t>Разрешается:</w:t>
            </w:r>
            <w:r w:rsidR="00910CF5" w:rsidRPr="00910CF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люб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тельская рыбалка, с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зонная охота; уче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б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ные экскурсии; рег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лируемый сбор л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карственных раст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ний</w:t>
            </w:r>
            <w:r w:rsidR="00910CF5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F055C1" w:rsidRPr="001115FD" w:rsidRDefault="00F055C1" w:rsidP="002E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31058" w:rsidRDefault="00431058" w:rsidP="00910C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10CF5">
              <w:rPr>
                <w:rFonts w:ascii="Times New Roman" w:hAnsi="Times New Roman"/>
                <w:sz w:val="28"/>
                <w:szCs w:val="28"/>
              </w:rPr>
              <w:t>Природный объект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10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CF5" w:rsidRPr="00910CF5">
              <w:rPr>
                <w:rFonts w:ascii="Times New Roman" w:hAnsi="Times New Roman"/>
                <w:sz w:val="28"/>
                <w:szCs w:val="28"/>
              </w:rPr>
              <w:t>во</w:t>
            </w:r>
            <w:r w:rsidR="00910CF5" w:rsidRPr="00910CF5">
              <w:rPr>
                <w:rFonts w:ascii="Times New Roman" w:hAnsi="Times New Roman"/>
                <w:sz w:val="28"/>
                <w:szCs w:val="28"/>
              </w:rPr>
              <w:t>д</w:t>
            </w:r>
            <w:r w:rsidR="00910CF5" w:rsidRPr="00910CF5">
              <w:rPr>
                <w:rFonts w:ascii="Times New Roman" w:hAnsi="Times New Roman"/>
                <w:sz w:val="28"/>
                <w:szCs w:val="28"/>
              </w:rPr>
              <w:t xml:space="preserve">но-болотное угодье </w:t>
            </w:r>
            <w:r w:rsidR="00910CF5">
              <w:rPr>
                <w:rFonts w:ascii="Times New Roman" w:hAnsi="Times New Roman"/>
                <w:sz w:val="28"/>
                <w:szCs w:val="28"/>
              </w:rPr>
              <w:t>с богатой фл</w:t>
            </w:r>
            <w:r w:rsidR="00910CF5">
              <w:rPr>
                <w:rFonts w:ascii="Times New Roman" w:hAnsi="Times New Roman"/>
                <w:sz w:val="28"/>
                <w:szCs w:val="28"/>
              </w:rPr>
              <w:t>о</w:t>
            </w:r>
            <w:r w:rsidR="00910CF5">
              <w:rPr>
                <w:rFonts w:ascii="Times New Roman" w:hAnsi="Times New Roman"/>
                <w:sz w:val="28"/>
                <w:szCs w:val="28"/>
              </w:rPr>
              <w:t>рой</w:t>
            </w:r>
            <w:r w:rsidR="00910CF5" w:rsidRPr="00910CF5">
              <w:rPr>
                <w:rFonts w:ascii="Times New Roman" w:hAnsi="Times New Roman"/>
                <w:sz w:val="28"/>
                <w:szCs w:val="28"/>
              </w:rPr>
              <w:t xml:space="preserve"> - около 200 видов раст</w:t>
            </w:r>
            <w:r w:rsidR="00910CF5" w:rsidRPr="00910CF5">
              <w:rPr>
                <w:rFonts w:ascii="Times New Roman" w:hAnsi="Times New Roman"/>
                <w:sz w:val="28"/>
                <w:szCs w:val="28"/>
              </w:rPr>
              <w:t>е</w:t>
            </w:r>
            <w:r w:rsidR="00910CF5" w:rsidRPr="00910CF5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910C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55C1" w:rsidRPr="00910CF5" w:rsidRDefault="00910CF5" w:rsidP="00910C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05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="00431058">
              <w:rPr>
                <w:rFonts w:ascii="Times New Roman" w:hAnsi="Times New Roman"/>
                <w:sz w:val="28"/>
                <w:szCs w:val="28"/>
              </w:rPr>
              <w:t>Многоообразна</w:t>
            </w:r>
            <w:proofErr w:type="spellEnd"/>
            <w:r w:rsidR="00431058">
              <w:rPr>
                <w:rFonts w:ascii="Times New Roman" w:hAnsi="Times New Roman"/>
                <w:sz w:val="28"/>
                <w:szCs w:val="28"/>
              </w:rPr>
              <w:t xml:space="preserve"> фауна - к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ар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а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си, вьюны и множество водоплава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ю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щих птиц: несколько видов куликов, уток, цапли, журавли, чайки, кра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ч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ки.</w:t>
            </w:r>
            <w:proofErr w:type="gramEnd"/>
            <w:r w:rsidRPr="00910CF5">
              <w:rPr>
                <w:rFonts w:ascii="Times New Roman" w:hAnsi="Times New Roman"/>
                <w:sz w:val="28"/>
                <w:szCs w:val="28"/>
              </w:rPr>
              <w:t xml:space="preserve"> На пролете здесь отдыхают т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ы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сячи гусей, лебедей; особенно выс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о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ка численность птиц на острове, о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б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 xml:space="preserve">разовавшемся на середине болота – </w:t>
            </w:r>
            <w:proofErr w:type="gramStart"/>
            <w:r w:rsidRPr="00910CF5">
              <w:rPr>
                <w:rFonts w:ascii="Times New Roman" w:hAnsi="Times New Roman"/>
                <w:sz w:val="28"/>
                <w:szCs w:val="28"/>
              </w:rPr>
              <w:t>своеобразный</w:t>
            </w:r>
            <w:proofErr w:type="gramEnd"/>
            <w:r w:rsidRPr="00910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CF5">
              <w:rPr>
                <w:rFonts w:ascii="Times New Roman" w:hAnsi="Times New Roman"/>
                <w:sz w:val="28"/>
                <w:szCs w:val="28"/>
              </w:rPr>
              <w:t>микроз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а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казник</w:t>
            </w:r>
            <w:proofErr w:type="spellEnd"/>
          </w:p>
          <w:p w:rsidR="00910CF5" w:rsidRDefault="00431058" w:rsidP="0043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0CF5" w:rsidRPr="00910CF5">
              <w:rPr>
                <w:rFonts w:ascii="Times New Roman" w:hAnsi="Times New Roman" w:cs="Times New Roman"/>
                <w:sz w:val="28"/>
                <w:szCs w:val="28"/>
              </w:rPr>
              <w:t>Объект охоты и рыбалки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2EC" w:rsidRDefault="00431058" w:rsidP="006952E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Поэтому так важно  сохранить Болото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водный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ект. Сложившийся гидрологич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режим обеспечивают 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и заросли д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ревьев, кустарников по берегам, п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этому запрещены вырубки, тем б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 xml:space="preserve">лее </w:t>
            </w:r>
            <w:r w:rsidR="006952EC" w:rsidRPr="00CB3E57">
              <w:rPr>
                <w:rFonts w:ascii="Times New Roman" w:eastAsia="Calibri" w:hAnsi="Times New Roman" w:cs="Times New Roman"/>
                <w:sz w:val="28"/>
              </w:rPr>
              <w:t>изыска</w:t>
            </w:r>
            <w:r w:rsidR="006952EC">
              <w:rPr>
                <w:rFonts w:ascii="Times New Roman" w:eastAsia="Calibri" w:hAnsi="Times New Roman" w:cs="Times New Roman"/>
                <w:sz w:val="28"/>
              </w:rPr>
              <w:t xml:space="preserve">тельные работы и </w:t>
            </w:r>
            <w:r w:rsidR="006952EC" w:rsidRPr="00CB3E57">
              <w:rPr>
                <w:rFonts w:ascii="Times New Roman" w:eastAsia="Calibri" w:hAnsi="Times New Roman" w:cs="Times New Roman"/>
                <w:sz w:val="28"/>
              </w:rPr>
              <w:t xml:space="preserve"> доб</w:t>
            </w:r>
            <w:r w:rsidR="006952EC" w:rsidRPr="00CB3E57">
              <w:rPr>
                <w:rFonts w:ascii="Times New Roman" w:eastAsia="Calibri" w:hAnsi="Times New Roman" w:cs="Times New Roman"/>
                <w:sz w:val="28"/>
              </w:rPr>
              <w:t>ы</w:t>
            </w:r>
            <w:r w:rsidR="006952EC" w:rsidRPr="00CB3E57">
              <w:rPr>
                <w:rFonts w:ascii="Times New Roman" w:eastAsia="Calibri" w:hAnsi="Times New Roman" w:cs="Times New Roman"/>
                <w:sz w:val="28"/>
              </w:rPr>
              <w:t>ча полезных иск</w:t>
            </w:r>
            <w:r w:rsidR="006952EC" w:rsidRPr="00CB3E57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6952EC" w:rsidRPr="00CB3E57">
              <w:rPr>
                <w:rFonts w:ascii="Times New Roman" w:eastAsia="Calibri" w:hAnsi="Times New Roman" w:cs="Times New Roman"/>
                <w:sz w:val="28"/>
              </w:rPr>
              <w:t>паемых.</w:t>
            </w:r>
          </w:p>
          <w:p w:rsidR="006952EC" w:rsidRDefault="006952EC" w:rsidP="006952E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З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ахламление территории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прив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дит к загрязнению водоема и уху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шению условий обитания  живо</w:t>
            </w:r>
            <w:r>
              <w:rPr>
                <w:rFonts w:ascii="Times New Roman" w:eastAsia="Calibri" w:hAnsi="Times New Roman" w:cs="Times New Roman"/>
                <w:sz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</w:rPr>
              <w:t>ных, растений, снижает эстетич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ское восприятия объекта  во время рыбалки или охоты.</w:t>
            </w:r>
          </w:p>
          <w:p w:rsidR="006952EC" w:rsidRPr="000E4CFA" w:rsidRDefault="006952EC" w:rsidP="00695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Для предотвращения истощ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ния ресурса лекарственных трав сбор их нужно производить с соблюд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нием </w:t>
            </w:r>
            <w:r w:rsidR="007113DA">
              <w:rPr>
                <w:rFonts w:ascii="Times New Roman" w:eastAsia="Calibri" w:hAnsi="Times New Roman" w:cs="Times New Roman"/>
                <w:sz w:val="28"/>
              </w:rPr>
              <w:t xml:space="preserve">главного </w:t>
            </w:r>
            <w:r>
              <w:rPr>
                <w:rFonts w:ascii="Times New Roman" w:eastAsia="Calibri" w:hAnsi="Times New Roman" w:cs="Times New Roman"/>
                <w:sz w:val="28"/>
              </w:rPr>
              <w:t>правил</w:t>
            </w:r>
            <w:r w:rsidR="007113DA"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: </w:t>
            </w:r>
            <w:r w:rsidR="007113DA">
              <w:rPr>
                <w:rFonts w:ascii="Times New Roman" w:hAnsi="Times New Roman" w:cs="Times New Roman"/>
                <w:sz w:val="28"/>
                <w:szCs w:val="28"/>
              </w:rPr>
              <w:t>не срывать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 xml:space="preserve"> раст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ние целиком, если вам нужны тол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 xml:space="preserve">ко некоторые его части, бережно 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</w:t>
            </w:r>
            <w:r w:rsidR="007113DA">
              <w:rPr>
                <w:rFonts w:ascii="Times New Roman" w:hAnsi="Times New Roman" w:cs="Times New Roman"/>
                <w:sz w:val="28"/>
                <w:szCs w:val="28"/>
              </w:rPr>
              <w:t xml:space="preserve">щайтесь с ним; 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недопустим полный сбор какого-либо растения с опре</w:t>
            </w:r>
            <w:r w:rsidR="007113DA">
              <w:rPr>
                <w:rFonts w:ascii="Times New Roman" w:hAnsi="Times New Roman" w:cs="Times New Roman"/>
                <w:sz w:val="28"/>
                <w:szCs w:val="28"/>
              </w:rPr>
              <w:t>деленного участка</w:t>
            </w:r>
            <w:r w:rsidR="00550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3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0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3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ставьте как минимум 1/3 растений на пл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щади для дальнейшего развития и ра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множения.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</w:t>
            </w:r>
          </w:p>
          <w:p w:rsidR="00431058" w:rsidRPr="001115FD" w:rsidRDefault="00431058" w:rsidP="0043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5C1" w:rsidTr="006952EC">
        <w:tc>
          <w:tcPr>
            <w:tcW w:w="392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F5">
              <w:rPr>
                <w:rFonts w:ascii="Times New Roman" w:hAnsi="Times New Roman"/>
                <w:spacing w:val="2"/>
                <w:sz w:val="28"/>
                <w:szCs w:val="28"/>
              </w:rPr>
              <w:t>Дубки (Урочище Дубки)</w:t>
            </w:r>
          </w:p>
        </w:tc>
        <w:tc>
          <w:tcPr>
            <w:tcW w:w="2835" w:type="dxa"/>
          </w:tcPr>
          <w:p w:rsidR="002E264B" w:rsidRPr="002E264B" w:rsidRDefault="007113D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апрещается:</w:t>
            </w:r>
            <w:bookmarkStart w:id="0" w:name="_GoBack"/>
            <w:bookmarkEnd w:id="0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рубка леса; пастьба скота; сбор растений; ухудшение санита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но-гигиенических условий; проезд и стоянка транспорта вне </w:t>
            </w:r>
            <w:proofErr w:type="spellStart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рожно-тропочной</w:t>
            </w:r>
            <w:proofErr w:type="spellEnd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сети; </w:t>
            </w:r>
            <w:proofErr w:type="spellStart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регулированное</w:t>
            </w:r>
            <w:proofErr w:type="spellEnd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нокошение; развед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ние костров вне у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тановленных мест; </w:t>
            </w:r>
            <w:proofErr w:type="spellStart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раззорение</w:t>
            </w:r>
            <w:proofErr w:type="spellEnd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мураве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й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ни</w:t>
            </w:r>
            <w:r>
              <w:rPr>
                <w:rFonts w:ascii="Times New Roman" w:eastAsia="Calibri" w:hAnsi="Times New Roman" w:cs="Times New Roman"/>
                <w:sz w:val="28"/>
              </w:rPr>
              <w:t>ков</w:t>
            </w:r>
            <w:r w:rsidR="002F4C52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2E264B" w:rsidRPr="002E264B" w:rsidRDefault="007113D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норм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рованный отдых н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селения; проведение экскурсий, экспед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ций; регулируемый сбор лека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ственных растений; ландшаф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рубки с целью благоустройства те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ритории; </w:t>
            </w:r>
            <w:proofErr w:type="spellStart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лесокул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ь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турные</w:t>
            </w:r>
            <w:proofErr w:type="spellEnd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воздействия; регулируемое сен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кошение.</w:t>
            </w:r>
          </w:p>
          <w:p w:rsidR="00F055C1" w:rsidRPr="001115FD" w:rsidRDefault="00F055C1" w:rsidP="002E264B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</w:tcPr>
          <w:p w:rsidR="00550A97" w:rsidRPr="00550A97" w:rsidRDefault="00550A97" w:rsidP="00550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Урочище Дубки – эталон пр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брежного ландшафта, лесного фит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цен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 w:rsidRPr="002C3246">
              <w:rPr>
                <w:rFonts w:ascii="Times New Roman" w:hAnsi="Times New Roman"/>
                <w:sz w:val="28"/>
                <w:szCs w:val="28"/>
              </w:rPr>
              <w:t>доагрокультурного</w:t>
            </w:r>
            <w:proofErr w:type="spellEnd"/>
            <w:r w:rsidRPr="002C3246">
              <w:rPr>
                <w:rFonts w:ascii="Times New Roman" w:hAnsi="Times New Roman"/>
                <w:sz w:val="28"/>
                <w:szCs w:val="28"/>
              </w:rPr>
              <w:t xml:space="preserve"> периода развития </w:t>
            </w:r>
            <w:proofErr w:type="spellStart"/>
            <w:r w:rsidRPr="002C3246">
              <w:rPr>
                <w:rFonts w:ascii="Times New Roman" w:hAnsi="Times New Roman"/>
                <w:sz w:val="28"/>
                <w:szCs w:val="28"/>
              </w:rPr>
              <w:t>ополья</w:t>
            </w:r>
            <w:proofErr w:type="spellEnd"/>
            <w:r w:rsidRPr="002C3246">
              <w:rPr>
                <w:rFonts w:ascii="Times New Roman" w:hAnsi="Times New Roman"/>
                <w:sz w:val="28"/>
                <w:szCs w:val="28"/>
              </w:rPr>
              <w:t xml:space="preserve"> - молодая дубовая роща.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Имеет 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интенсивную рекре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ционную нагрузку</w:t>
            </w:r>
            <w:r w:rsidRPr="00BE4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43C8">
              <w:rPr>
                <w:rFonts w:ascii="Times New Roman" w:hAnsi="Times New Roman"/>
                <w:sz w:val="28"/>
                <w:szCs w:val="28"/>
              </w:rPr>
              <w:t>популярное м</w:t>
            </w:r>
            <w:r w:rsidRPr="00BE43C8">
              <w:rPr>
                <w:rFonts w:ascii="Times New Roman" w:hAnsi="Times New Roman"/>
                <w:sz w:val="28"/>
                <w:szCs w:val="28"/>
              </w:rPr>
              <w:t>е</w:t>
            </w:r>
            <w:r w:rsidRPr="00BE43C8">
              <w:rPr>
                <w:rFonts w:ascii="Times New Roman" w:hAnsi="Times New Roman"/>
                <w:sz w:val="28"/>
                <w:szCs w:val="28"/>
              </w:rPr>
              <w:t>сто отдыха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Богат живо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т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ный мир:  большое разнообразие рыб, птиц. Развитые колонии м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равьев (более 3-х крупных мураве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ников).</w:t>
            </w:r>
          </w:p>
          <w:p w:rsidR="00550A97" w:rsidRDefault="00550A97" w:rsidP="0055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Дубки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фера для реки, защиты от антропогенного воздействия.</w:t>
            </w:r>
          </w:p>
          <w:p w:rsidR="00550A97" w:rsidRDefault="00550A97" w:rsidP="00550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азнообразие флоры и фауны - основа устойчивости данной экос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и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0A97" w:rsidRDefault="00550A97" w:rsidP="00550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Вырубки, захламление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рии мусором, беспорядочные, вне проложенных дорог</w:t>
            </w:r>
            <w:r w:rsidR="00CD73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проезды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порта</w:t>
            </w:r>
            <w:r w:rsidR="00CD73CC">
              <w:rPr>
                <w:rFonts w:ascii="Times New Roman" w:hAnsi="Times New Roman"/>
                <w:sz w:val="28"/>
                <w:szCs w:val="28"/>
              </w:rPr>
              <w:t>, пастьба скота, разведение к</w:t>
            </w:r>
            <w:r w:rsidR="00CD73CC">
              <w:rPr>
                <w:rFonts w:ascii="Times New Roman" w:hAnsi="Times New Roman"/>
                <w:sz w:val="28"/>
                <w:szCs w:val="28"/>
              </w:rPr>
              <w:t>о</w:t>
            </w:r>
            <w:r w:rsidR="00CD73CC">
              <w:rPr>
                <w:rFonts w:ascii="Times New Roman" w:hAnsi="Times New Roman"/>
                <w:sz w:val="28"/>
                <w:szCs w:val="28"/>
              </w:rPr>
              <w:t>стров  вне установленных мест – все это разрушает сложившуюся экос</w:t>
            </w:r>
            <w:r w:rsidR="00CD73CC">
              <w:rPr>
                <w:rFonts w:ascii="Times New Roman" w:hAnsi="Times New Roman"/>
                <w:sz w:val="28"/>
                <w:szCs w:val="28"/>
              </w:rPr>
              <w:t>и</w:t>
            </w:r>
            <w:r w:rsidR="00CD73CC">
              <w:rPr>
                <w:rFonts w:ascii="Times New Roman" w:hAnsi="Times New Roman"/>
                <w:sz w:val="28"/>
                <w:szCs w:val="28"/>
              </w:rPr>
              <w:t>стему.</w:t>
            </w:r>
          </w:p>
          <w:p w:rsidR="00F40C90" w:rsidRDefault="00F40C90" w:rsidP="00550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Сенокошение обычно проводят в начале лета, когда начинают цвести многие растения</w:t>
            </w:r>
            <w:r w:rsidR="0001409D">
              <w:rPr>
                <w:rFonts w:ascii="Times New Roman" w:hAnsi="Times New Roman"/>
                <w:sz w:val="28"/>
                <w:szCs w:val="28"/>
              </w:rPr>
              <w:t>, и это препятствует возобновлению растений. Но отсу</w:t>
            </w:r>
            <w:r w:rsidR="0001409D">
              <w:rPr>
                <w:rFonts w:ascii="Times New Roman" w:hAnsi="Times New Roman"/>
                <w:sz w:val="28"/>
                <w:szCs w:val="28"/>
              </w:rPr>
              <w:t>т</w:t>
            </w:r>
            <w:r w:rsidR="0001409D">
              <w:rPr>
                <w:rFonts w:ascii="Times New Roman" w:hAnsi="Times New Roman"/>
                <w:sz w:val="28"/>
                <w:szCs w:val="28"/>
              </w:rPr>
              <w:t>ствие сенокошения приводит к з</w:t>
            </w:r>
            <w:r w:rsidR="0001409D">
              <w:rPr>
                <w:rFonts w:ascii="Times New Roman" w:hAnsi="Times New Roman"/>
                <w:sz w:val="28"/>
                <w:szCs w:val="28"/>
              </w:rPr>
              <w:t>а</w:t>
            </w:r>
            <w:r w:rsidR="0001409D">
              <w:rPr>
                <w:rFonts w:ascii="Times New Roman" w:hAnsi="Times New Roman"/>
                <w:sz w:val="28"/>
                <w:szCs w:val="28"/>
              </w:rPr>
              <w:t>растанию луговин кустарниками, деревьями. Поэтому без изучения фитоценоза луга</w:t>
            </w:r>
            <w:r w:rsidR="002F4C52">
              <w:rPr>
                <w:rFonts w:ascii="Times New Roman" w:hAnsi="Times New Roman"/>
                <w:sz w:val="28"/>
                <w:szCs w:val="28"/>
              </w:rPr>
              <w:t>, определения о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п</w:t>
            </w:r>
            <w:r w:rsidR="002F4C52">
              <w:rPr>
                <w:rFonts w:ascii="Times New Roman" w:hAnsi="Times New Roman"/>
                <w:sz w:val="28"/>
                <w:szCs w:val="28"/>
              </w:rPr>
              <w:t>тимального кошения для сохранения  луговой экосистемы, невозможно использовать данный вид антроп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о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генного влияния на данный приро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д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ный объект. Возможно, естестве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н</w:t>
            </w:r>
            <w:r w:rsidR="002F4C52">
              <w:rPr>
                <w:rFonts w:ascii="Times New Roman" w:hAnsi="Times New Roman"/>
                <w:sz w:val="28"/>
                <w:szCs w:val="28"/>
              </w:rPr>
              <w:t xml:space="preserve">ная смена экосистем оптимальна для </w:t>
            </w:r>
            <w:r w:rsidR="002F4C52">
              <w:rPr>
                <w:rFonts w:ascii="Times New Roman" w:hAnsi="Times New Roman"/>
                <w:sz w:val="28"/>
                <w:szCs w:val="28"/>
              </w:rPr>
              <w:lastRenderedPageBreak/>
              <w:t>этого природного объекта.</w:t>
            </w:r>
          </w:p>
          <w:p w:rsidR="002F4C52" w:rsidRDefault="002F4C52" w:rsidP="00550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При сборе лекарственных трав необходимо руководствоваться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вилом, изложенным в п. 1. </w:t>
            </w:r>
          </w:p>
          <w:p w:rsidR="00C83000" w:rsidRPr="00C83000" w:rsidRDefault="002F4C52" w:rsidP="00C8300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Дубках имеются р</w:t>
            </w:r>
            <w:r w:rsidRPr="002F4C52">
              <w:rPr>
                <w:rFonts w:ascii="Times New Roman" w:hAnsi="Times New Roman"/>
                <w:sz w:val="28"/>
                <w:szCs w:val="28"/>
              </w:rPr>
              <w:t>азв</w:t>
            </w:r>
            <w:r w:rsidRPr="002F4C52">
              <w:rPr>
                <w:rFonts w:ascii="Times New Roman" w:hAnsi="Times New Roman"/>
                <w:sz w:val="28"/>
                <w:szCs w:val="28"/>
              </w:rPr>
              <w:t>и</w:t>
            </w:r>
            <w:r w:rsidRPr="002F4C52">
              <w:rPr>
                <w:rFonts w:ascii="Times New Roman" w:hAnsi="Times New Roman"/>
                <w:sz w:val="28"/>
                <w:szCs w:val="28"/>
              </w:rPr>
              <w:t>тые колонии муравьев</w:t>
            </w:r>
            <w:r w:rsidRPr="00C83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 xml:space="preserve"> Даже н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большое повреждение муравейника опасно  для них: если насекомые не успеют отремонтировать повре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денный купол (на это требуется 2-3 дня), муравейник промокнет, что смертельно для всей муравьиной семьи. 4 муравейника спасают 1 га леса от вредителей; муравьи разн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сят семена растений, рыхлят почву, помогая тем самым возобновлению леса.</w:t>
            </w:r>
            <w:r w:rsidR="00C83000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запрещено разорение муравейников.</w:t>
            </w:r>
          </w:p>
          <w:p w:rsidR="002F4C52" w:rsidRPr="001115FD" w:rsidRDefault="002F4C52" w:rsidP="0055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5C1" w:rsidTr="006952EC">
        <w:tc>
          <w:tcPr>
            <w:tcW w:w="392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F5">
              <w:rPr>
                <w:rFonts w:ascii="Times New Roman" w:eastAsia="Calibri" w:hAnsi="Times New Roman" w:cs="Times New Roman"/>
                <w:sz w:val="28"/>
                <w:szCs w:val="28"/>
              </w:rPr>
              <w:t>Дубы села З</w:t>
            </w:r>
            <w:r w:rsidRPr="008C75F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75F5">
              <w:rPr>
                <w:rFonts w:ascii="Times New Roman" w:eastAsia="Calibri" w:hAnsi="Times New Roman" w:cs="Times New Roman"/>
                <w:sz w:val="28"/>
                <w:szCs w:val="28"/>
              </w:rPr>
              <w:t>горье</w:t>
            </w:r>
          </w:p>
        </w:tc>
        <w:tc>
          <w:tcPr>
            <w:tcW w:w="2835" w:type="dxa"/>
          </w:tcPr>
          <w:p w:rsidR="002E264B" w:rsidRPr="002E264B" w:rsidRDefault="00A05391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апрещается: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ру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ка и повреждение дерев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ь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ев, подлеска, подро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та; подсочка дерев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ь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ев; изменение вид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вого состава флоры и фа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</w:rPr>
              <w:t>ны.</w:t>
            </w:r>
          </w:p>
          <w:p w:rsidR="00F055C1" w:rsidRPr="001115FD" w:rsidRDefault="00A05391" w:rsidP="002E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пров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дить необходимые </w:t>
            </w:r>
            <w:proofErr w:type="spellStart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лесокультурные</w:t>
            </w:r>
            <w:proofErr w:type="spellEnd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во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действия и санита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рубки; способс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вовать естественному возо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новлению дуба</w:t>
            </w:r>
          </w:p>
        </w:tc>
        <w:tc>
          <w:tcPr>
            <w:tcW w:w="4643" w:type="dxa"/>
          </w:tcPr>
          <w:p w:rsidR="00A05391" w:rsidRPr="00A05391" w:rsidRDefault="00A05391" w:rsidP="00A053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Дубы для нашего района знач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и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мы как остатки некогда более шир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ко распростр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а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ненных здесь дубовых лесов в </w:t>
            </w:r>
            <w:proofErr w:type="spellStart"/>
            <w:r w:rsidRPr="00A05391">
              <w:rPr>
                <w:rFonts w:ascii="Times New Roman" w:hAnsi="Times New Roman"/>
                <w:sz w:val="28"/>
                <w:szCs w:val="28"/>
              </w:rPr>
              <w:t>доа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г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рикультурный</w:t>
            </w:r>
            <w:proofErr w:type="spellEnd"/>
            <w:r w:rsidRPr="00A05391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5391" w:rsidRDefault="00A05391" w:rsidP="00A053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Сохранение и размножение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 це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породы дуба важно для того, 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/>
                <w:sz w:val="28"/>
                <w:szCs w:val="28"/>
              </w:rPr>
              <w:t>бы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 хотя бы местами восстан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вить черты </w:t>
            </w:r>
            <w:proofErr w:type="spellStart"/>
            <w:r w:rsidRPr="00A05391">
              <w:rPr>
                <w:rFonts w:ascii="Times New Roman" w:hAnsi="Times New Roman"/>
                <w:sz w:val="28"/>
                <w:szCs w:val="28"/>
              </w:rPr>
              <w:t>доагрикультурного</w:t>
            </w:r>
            <w:proofErr w:type="spellEnd"/>
            <w:r w:rsidRPr="00A05391">
              <w:rPr>
                <w:rFonts w:ascii="Times New Roman" w:hAnsi="Times New Roman"/>
                <w:sz w:val="28"/>
                <w:szCs w:val="28"/>
              </w:rPr>
              <w:t xml:space="preserve"> ландшаф</w:t>
            </w:r>
            <w:r>
              <w:rPr>
                <w:rFonts w:ascii="Times New Roman" w:hAnsi="Times New Roman"/>
                <w:sz w:val="28"/>
                <w:szCs w:val="28"/>
              </w:rPr>
              <w:t>та, что необходимо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 для 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х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раны и восстановления аутентичн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сти генофонда. </w:t>
            </w:r>
          </w:p>
          <w:p w:rsidR="00A05391" w:rsidRPr="00A05391" w:rsidRDefault="00A05391" w:rsidP="00A053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Леса (дубравы) были сведены более 1000 лет назад. Восстановить их очень сложно, поэтому изучение и сохранение лесов на границе </w:t>
            </w:r>
            <w:proofErr w:type="spellStart"/>
            <w:r w:rsidRPr="00A05391">
              <w:rPr>
                <w:rFonts w:ascii="Times New Roman" w:hAnsi="Times New Roman"/>
                <w:sz w:val="28"/>
                <w:szCs w:val="28"/>
              </w:rPr>
              <w:t>Оп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лья</w:t>
            </w:r>
            <w:proofErr w:type="spellEnd"/>
            <w:r w:rsidRPr="00A05391">
              <w:rPr>
                <w:rFonts w:ascii="Times New Roman" w:hAnsi="Times New Roman"/>
                <w:sz w:val="28"/>
                <w:szCs w:val="28"/>
              </w:rPr>
              <w:t xml:space="preserve"> имеет </w:t>
            </w:r>
            <w:proofErr w:type="gramStart"/>
            <w:r w:rsidRPr="00A05391">
              <w:rPr>
                <w:rFonts w:ascii="Times New Roman" w:hAnsi="Times New Roman"/>
                <w:sz w:val="28"/>
                <w:szCs w:val="28"/>
              </w:rPr>
              <w:t>важное знач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е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gramEnd"/>
            <w:r w:rsidRPr="00A053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055C1" w:rsidRPr="001115FD" w:rsidRDefault="00A05391" w:rsidP="00A0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Лесополоса из дуба  </w:t>
            </w:r>
            <w:proofErr w:type="gramStart"/>
            <w:r w:rsidRPr="00A0539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A05391">
              <w:rPr>
                <w:rFonts w:ascii="Times New Roman" w:hAnsi="Times New Roman"/>
                <w:sz w:val="28"/>
                <w:szCs w:val="28"/>
              </w:rPr>
              <w:t xml:space="preserve"> с. Загорье была заложена в 50-х годах.  Отн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шение славян (да и других н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а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родов) к дубу всегда было почт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и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тельным. У многих народов это дерево почит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а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лось </w:t>
            </w:r>
            <w:proofErr w:type="gramStart"/>
            <w:r w:rsidRPr="00A05391">
              <w:rPr>
                <w:rFonts w:ascii="Times New Roman" w:hAnsi="Times New Roman"/>
                <w:sz w:val="28"/>
                <w:szCs w:val="28"/>
              </w:rPr>
              <w:t>священным</w:t>
            </w:r>
            <w:proofErr w:type="gramEnd"/>
            <w:r w:rsidRPr="00A053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55C1" w:rsidTr="006952EC">
        <w:tc>
          <w:tcPr>
            <w:tcW w:w="392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Родник у деревни </w:t>
            </w:r>
            <w:proofErr w:type="spellStart"/>
            <w:r w:rsidRPr="008C75F5">
              <w:rPr>
                <w:rFonts w:ascii="Times New Roman" w:eastAsia="Calibri" w:hAnsi="Times New Roman" w:cs="Times New Roman"/>
                <w:sz w:val="28"/>
                <w:szCs w:val="28"/>
              </w:rPr>
              <w:t>Торки</w:t>
            </w:r>
            <w:proofErr w:type="spellEnd"/>
          </w:p>
        </w:tc>
        <w:tc>
          <w:tcPr>
            <w:tcW w:w="2835" w:type="dxa"/>
          </w:tcPr>
          <w:p w:rsidR="002E264B" w:rsidRPr="002E264B" w:rsidRDefault="00A05391" w:rsidP="002E26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="002E264B" w:rsidRPr="002E264B">
              <w:rPr>
                <w:rFonts w:ascii="Times New Roman" w:hAnsi="Times New Roman"/>
                <w:sz w:val="28"/>
                <w:szCs w:val="28"/>
                <w:u w:val="single"/>
              </w:rPr>
              <w:t>апрещается:</w:t>
            </w:r>
            <w:r w:rsidR="002E264B" w:rsidRPr="00A05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о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т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вод земли под любые в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и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ды пользования, л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ю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бые действия, прив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о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lastRenderedPageBreak/>
              <w:t>дящие к изменению гидрологического режима, поврежд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е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ние кустарников; з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а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грязнение, захламл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е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ние территории; ра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з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ведение костров; в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ы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пас скота; сенокош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е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2E264B" w:rsidRPr="002E264B" w:rsidRDefault="00A05391" w:rsidP="002E264B">
            <w:pPr>
              <w:jc w:val="both"/>
              <w:rPr>
                <w:rFonts w:ascii="Times New Roman" w:hAnsi="Times New Roman"/>
                <w:sz w:val="28"/>
              </w:rPr>
            </w:pPr>
            <w:r w:rsidRPr="00A05391">
              <w:rPr>
                <w:rFonts w:ascii="Times New Roman" w:hAnsi="Times New Roman"/>
                <w:sz w:val="28"/>
                <w:u w:val="single"/>
              </w:rPr>
              <w:t>Р</w:t>
            </w:r>
            <w:r w:rsidR="002E264B" w:rsidRPr="00A05391">
              <w:rPr>
                <w:rFonts w:ascii="Times New Roman" w:hAnsi="Times New Roman"/>
                <w:sz w:val="28"/>
                <w:u w:val="single"/>
              </w:rPr>
              <w:t>аз</w:t>
            </w:r>
            <w:r w:rsidR="002E264B" w:rsidRPr="002E264B">
              <w:rPr>
                <w:rFonts w:ascii="Times New Roman" w:hAnsi="Times New Roman"/>
                <w:sz w:val="28"/>
                <w:u w:val="single"/>
              </w:rPr>
              <w:t>решается: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 xml:space="preserve"> контр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о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лируемое рекреац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и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онное использов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а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ние, индивидуальный з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а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бор воды</w:t>
            </w:r>
            <w:r w:rsidR="002E264B" w:rsidRPr="002E264B">
              <w:rPr>
                <w:rFonts w:ascii="Times New Roman" w:hAnsi="Times New Roman"/>
                <w:sz w:val="28"/>
              </w:rPr>
              <w:t>.</w:t>
            </w:r>
          </w:p>
          <w:p w:rsidR="00F055C1" w:rsidRPr="001115FD" w:rsidRDefault="00F055C1" w:rsidP="002E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66D2F" w:rsidRDefault="00666D2F" w:rsidP="00666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Природный объект представляет собой 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овраг с родни</w:t>
            </w: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666D2F">
              <w:rPr>
                <w:rFonts w:ascii="Times New Roman" w:hAnsi="Times New Roman"/>
                <w:sz w:val="28"/>
                <w:szCs w:val="28"/>
              </w:rPr>
              <w:t>мо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щ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gramEnd"/>
            <w:r w:rsidRPr="00666D2F">
              <w:rPr>
                <w:rFonts w:ascii="Times New Roman" w:hAnsi="Times New Roman"/>
                <w:sz w:val="28"/>
                <w:szCs w:val="28"/>
              </w:rPr>
              <w:t xml:space="preserve"> ключа, дающие начало ручью, вп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а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дающему в р. </w:t>
            </w:r>
            <w:proofErr w:type="spellStart"/>
            <w:r w:rsidRPr="00666D2F"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 по днищу и </w:t>
            </w:r>
            <w:r w:rsidRPr="00666D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волнистое пространство вокруг </w:t>
            </w:r>
            <w:r>
              <w:rPr>
                <w:rFonts w:ascii="Times New Roman" w:hAnsi="Times New Roman"/>
                <w:sz w:val="28"/>
                <w:szCs w:val="28"/>
              </w:rPr>
              <w:t>– это э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талон ландшафта </w:t>
            </w:r>
            <w:proofErr w:type="spellStart"/>
            <w:r w:rsidRPr="00666D2F">
              <w:rPr>
                <w:rFonts w:ascii="Times New Roman" w:hAnsi="Times New Roman"/>
                <w:sz w:val="28"/>
                <w:szCs w:val="28"/>
              </w:rPr>
              <w:t>Опо</w:t>
            </w:r>
            <w:r>
              <w:rPr>
                <w:rFonts w:ascii="Times New Roman" w:hAnsi="Times New Roman"/>
                <w:sz w:val="28"/>
                <w:szCs w:val="28"/>
              </w:rPr>
              <w:t>лья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D2F" w:rsidRDefault="00666D2F" w:rsidP="00666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Овраг имеет глубину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66D2F">
                <w:rPr>
                  <w:rFonts w:ascii="Times New Roman" w:hAnsi="Times New Roman"/>
                  <w:sz w:val="28"/>
                  <w:szCs w:val="28"/>
                </w:rPr>
                <w:t>5 м</w:t>
              </w:r>
            </w:smartTag>
            <w:r w:rsidRPr="00666D2F">
              <w:rPr>
                <w:rFonts w:ascii="Times New Roman" w:hAnsi="Times New Roman"/>
                <w:sz w:val="28"/>
                <w:szCs w:val="28"/>
              </w:rPr>
              <w:t xml:space="preserve">. На дне оврага, берегам – </w:t>
            </w:r>
            <w:proofErr w:type="spellStart"/>
            <w:r w:rsidRPr="00666D2F">
              <w:rPr>
                <w:rFonts w:ascii="Times New Roman" w:hAnsi="Times New Roman"/>
                <w:sz w:val="28"/>
                <w:szCs w:val="28"/>
              </w:rPr>
              <w:t>кустарнико</w:t>
            </w:r>
            <w:proofErr w:type="spellEnd"/>
            <w:r w:rsidRPr="00666D2F">
              <w:rPr>
                <w:rFonts w:ascii="Times New Roman" w:hAnsi="Times New Roman"/>
                <w:sz w:val="28"/>
                <w:szCs w:val="28"/>
              </w:rPr>
              <w:t xml:space="preserve"> - луг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о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вая растительность с богатым разн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о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травьем.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Растительность также обеспечивает сохранность </w:t>
            </w:r>
            <w:r w:rsidR="00FC1B5D">
              <w:rPr>
                <w:rFonts w:ascii="Times New Roman" w:hAnsi="Times New Roman"/>
                <w:sz w:val="28"/>
                <w:szCs w:val="28"/>
              </w:rPr>
              <w:t>гидрол</w:t>
            </w:r>
            <w:r w:rsidR="00FC1B5D">
              <w:rPr>
                <w:rFonts w:ascii="Times New Roman" w:hAnsi="Times New Roman"/>
                <w:sz w:val="28"/>
                <w:szCs w:val="28"/>
              </w:rPr>
              <w:t>о</w:t>
            </w:r>
            <w:r w:rsidR="00FC1B5D">
              <w:rPr>
                <w:rFonts w:ascii="Times New Roman" w:hAnsi="Times New Roman"/>
                <w:sz w:val="28"/>
                <w:szCs w:val="28"/>
              </w:rPr>
              <w:t>гического режима.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D2F" w:rsidRDefault="00666D2F" w:rsidP="00666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66D2F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666D2F">
              <w:rPr>
                <w:rFonts w:ascii="Times New Roman" w:hAnsi="Times New Roman" w:cs="Times New Roman"/>
                <w:sz w:val="28"/>
                <w:szCs w:val="28"/>
              </w:rPr>
              <w:t xml:space="preserve"> – источник </w:t>
            </w:r>
            <w:proofErr w:type="spellStart"/>
            <w:r w:rsidRPr="00666D2F">
              <w:rPr>
                <w:rFonts w:ascii="Times New Roman" w:hAnsi="Times New Roman" w:cs="Times New Roman"/>
                <w:sz w:val="28"/>
                <w:szCs w:val="28"/>
              </w:rPr>
              <w:t>водообесп</w:t>
            </w:r>
            <w:r w:rsidRPr="0066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D2F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r w:rsidRPr="00666D2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запас чистой воды.</w:t>
            </w:r>
          </w:p>
          <w:p w:rsidR="00FC1B5D" w:rsidRPr="00666D2F" w:rsidRDefault="00FC1B5D" w:rsidP="00666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Целостность ландшафта  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обходимое условие для существов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объекта, поэтому запрещены любые антропогенные воздействия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05391" w:rsidRPr="00666D2F" w:rsidRDefault="00FC1B5D" w:rsidP="00A053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Это 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живописное ме</w:t>
            </w:r>
            <w:r>
              <w:rPr>
                <w:rFonts w:ascii="Times New Roman" w:hAnsi="Times New Roman"/>
                <w:sz w:val="28"/>
                <w:szCs w:val="28"/>
              </w:rPr>
              <w:t>сто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, культ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 - 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среди местного населения п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о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 xml:space="preserve">читается святым,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поэтому еще 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траву вокруг него не разрешается к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сить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666D2F" w:rsidRPr="001115FD" w:rsidRDefault="00666D2F" w:rsidP="00A0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5C1" w:rsidTr="006952EC">
        <w:tc>
          <w:tcPr>
            <w:tcW w:w="392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1115FD" w:rsidRPr="00527EB2" w:rsidRDefault="001115FD" w:rsidP="001115FD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27EB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Озеро Большое </w:t>
            </w:r>
          </w:p>
          <w:p w:rsidR="00F055C1" w:rsidRPr="001115FD" w:rsidRDefault="001115FD" w:rsidP="00111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EB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Иванько</w:t>
            </w:r>
            <w:r w:rsidRPr="00527EB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в</w:t>
            </w:r>
            <w:r w:rsidRPr="00527EB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2835" w:type="dxa"/>
          </w:tcPr>
          <w:p w:rsidR="002E264B" w:rsidRPr="002E264B" w:rsidRDefault="00D300F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апрещается:</w:t>
            </w:r>
            <w:r w:rsidR="002E264B" w:rsidRPr="00D30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нар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шение гидрологич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ского режима; 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пользование вод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емов в мелиорати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ных целях; 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ы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рубка деревьев и кустарн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ков вокруг водяного объекта на рассто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я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="002E264B" w:rsidRPr="002E264B">
                <w:rPr>
                  <w:rFonts w:ascii="Times New Roman" w:eastAsia="Calibri" w:hAnsi="Times New Roman" w:cs="Times New Roman"/>
                  <w:sz w:val="28"/>
                </w:rPr>
                <w:t>500 м</w:t>
              </w:r>
            </w:smartTag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от берега; сбор, уни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ч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тожение прибре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ж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но-водной растительности; 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грязнение 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доема, захламление терр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тории; мытье и авт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стоянка машин на бер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гах;  плавание на моторных лодках; ловля рыбы запр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щенными сре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ствами и способами; изыск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тельные работы, 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быча полезных иск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паем</w:t>
            </w:r>
            <w:r>
              <w:rPr>
                <w:rFonts w:ascii="Times New Roman" w:eastAsia="Calibri" w:hAnsi="Times New Roman" w:cs="Times New Roman"/>
                <w:sz w:val="28"/>
              </w:rPr>
              <w:t>ых.</w:t>
            </w:r>
            <w:proofErr w:type="gramEnd"/>
          </w:p>
          <w:p w:rsidR="002E264B" w:rsidRPr="002E264B" w:rsidRDefault="00D300F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300FA">
              <w:rPr>
                <w:rFonts w:ascii="Times New Roman" w:eastAsia="Calibri" w:hAnsi="Times New Roman" w:cs="Times New Roman"/>
                <w:sz w:val="28"/>
                <w:u w:val="single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люб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lastRenderedPageBreak/>
              <w:t>тельская рыбалка, 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зонная охота; уче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экскурсии; нау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ч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исследов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ния; регул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руемый сбор лекарственных ра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тений.</w:t>
            </w:r>
          </w:p>
          <w:p w:rsidR="00F055C1" w:rsidRPr="001115FD" w:rsidRDefault="00F055C1" w:rsidP="002E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300FA" w:rsidRDefault="00D300FA" w:rsidP="00D3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Озеро вместе с прибрежной з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ной представляет научный интерес как место обитания многих редких видов растений. Это своеобразный ботанический заказник. Богат и ж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и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 xml:space="preserve">вотный мир озера. </w:t>
            </w:r>
          </w:p>
          <w:p w:rsidR="00D300FA" w:rsidRDefault="00D300FA" w:rsidP="00D3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В расположении прибрежно-водных и водных растений хорошо выражена поясность (5 зон), что г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ворит о хорошей сохранности пр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и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брежно-водной растительности в е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с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тественном состо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я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нии. Прибрежные луга имеют большое видовое разн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 xml:space="preserve">образие. </w:t>
            </w:r>
            <w:proofErr w:type="gramStart"/>
            <w:r w:rsidRPr="00D300FA">
              <w:rPr>
                <w:rFonts w:ascii="Times New Roman" w:hAnsi="Times New Roman"/>
                <w:sz w:val="28"/>
                <w:szCs w:val="28"/>
              </w:rPr>
              <w:t>В юго-западной части пр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и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брежной зоны озера встречаются большие площади зарослей вал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е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рианы лекарстве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н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 xml:space="preserve">ной, в западной и южной частях – </w:t>
            </w:r>
            <w:proofErr w:type="spellStart"/>
            <w:r w:rsidRPr="00D300FA">
              <w:rPr>
                <w:rFonts w:ascii="Times New Roman" w:hAnsi="Times New Roman"/>
                <w:sz w:val="28"/>
                <w:szCs w:val="28"/>
              </w:rPr>
              <w:t>белоз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е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  <w:r w:rsidRPr="00D300FA">
              <w:rPr>
                <w:rFonts w:ascii="Times New Roman" w:hAnsi="Times New Roman"/>
                <w:sz w:val="28"/>
                <w:szCs w:val="28"/>
              </w:rPr>
              <w:t xml:space="preserve"> болотного.</w:t>
            </w:r>
            <w:proofErr w:type="gramEnd"/>
            <w:r w:rsidRPr="00D300FA">
              <w:rPr>
                <w:rFonts w:ascii="Times New Roman" w:hAnsi="Times New Roman"/>
                <w:sz w:val="28"/>
                <w:szCs w:val="28"/>
              </w:rPr>
              <w:t xml:space="preserve"> Самым редким растением  в пр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и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 xml:space="preserve">брежной полосе является </w:t>
            </w:r>
            <w:proofErr w:type="spellStart"/>
            <w:r w:rsidRPr="00D300FA">
              <w:rPr>
                <w:rFonts w:ascii="Times New Roman" w:hAnsi="Times New Roman"/>
                <w:sz w:val="28"/>
                <w:szCs w:val="28"/>
              </w:rPr>
              <w:t>нардосмия</w:t>
            </w:r>
            <w:proofErr w:type="spellEnd"/>
            <w:r w:rsidRPr="00D3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00FA">
              <w:rPr>
                <w:rFonts w:ascii="Times New Roman" w:hAnsi="Times New Roman"/>
                <w:sz w:val="28"/>
                <w:szCs w:val="28"/>
              </w:rPr>
              <w:t>угловатая</w:t>
            </w:r>
            <w:proofErr w:type="gramEnd"/>
            <w:r w:rsidRPr="00D300FA">
              <w:rPr>
                <w:rFonts w:ascii="Times New Roman" w:hAnsi="Times New Roman"/>
                <w:sz w:val="28"/>
                <w:szCs w:val="28"/>
              </w:rPr>
              <w:t>. По числу редких раст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е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ний прибрежная зона озера ун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и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кальна. Особой достопримечател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ь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ностью является пр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израстание на его западном и северо-западном б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е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 xml:space="preserve">регу березы приземистой, которая </w:t>
            </w:r>
            <w:r w:rsidRPr="00D300FA">
              <w:rPr>
                <w:rFonts w:ascii="Times New Roman" w:hAnsi="Times New Roman"/>
                <w:sz w:val="28"/>
                <w:szCs w:val="28"/>
              </w:rPr>
              <w:lastRenderedPageBreak/>
              <w:t>является редким видом для Ивано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в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ской области.</w:t>
            </w:r>
          </w:p>
          <w:p w:rsidR="00D16522" w:rsidRDefault="00D300FA" w:rsidP="00D16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Поэтому так важно сохранение гидрологического режима, сохран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B5789">
              <w:rPr>
                <w:rFonts w:ascii="Times New Roman" w:hAnsi="Times New Roman"/>
                <w:sz w:val="28"/>
                <w:szCs w:val="28"/>
              </w:rPr>
              <w:t>ние деревьев, кустарников</w:t>
            </w:r>
            <w:r w:rsidR="005C599A">
              <w:rPr>
                <w:rFonts w:ascii="Times New Roman" w:hAnsi="Times New Roman"/>
                <w:sz w:val="28"/>
                <w:szCs w:val="28"/>
              </w:rPr>
              <w:t xml:space="preserve"> в охра</w:t>
            </w:r>
            <w:r w:rsidR="005C599A">
              <w:rPr>
                <w:rFonts w:ascii="Times New Roman" w:hAnsi="Times New Roman"/>
                <w:sz w:val="28"/>
                <w:szCs w:val="28"/>
              </w:rPr>
              <w:t>н</w:t>
            </w:r>
            <w:r w:rsidR="005C599A">
              <w:rPr>
                <w:rFonts w:ascii="Times New Roman" w:hAnsi="Times New Roman"/>
                <w:sz w:val="28"/>
                <w:szCs w:val="28"/>
              </w:rPr>
              <w:t xml:space="preserve">ной зоне, запрещение </w:t>
            </w:r>
            <w:r w:rsidR="00D16522">
              <w:rPr>
                <w:rFonts w:ascii="Times New Roman" w:hAnsi="Times New Roman"/>
                <w:sz w:val="28"/>
                <w:szCs w:val="28"/>
              </w:rPr>
              <w:t>изыскател</w:t>
            </w:r>
            <w:r w:rsidR="00D16522">
              <w:rPr>
                <w:rFonts w:ascii="Times New Roman" w:hAnsi="Times New Roman"/>
                <w:sz w:val="28"/>
                <w:szCs w:val="28"/>
              </w:rPr>
              <w:t>ь</w:t>
            </w:r>
            <w:r w:rsidR="00D16522">
              <w:rPr>
                <w:rFonts w:ascii="Times New Roman" w:hAnsi="Times New Roman"/>
                <w:sz w:val="28"/>
                <w:szCs w:val="28"/>
              </w:rPr>
              <w:t xml:space="preserve">ских работ и </w:t>
            </w:r>
            <w:r w:rsidR="005C599A">
              <w:rPr>
                <w:rFonts w:ascii="Times New Roman" w:hAnsi="Times New Roman"/>
                <w:sz w:val="28"/>
                <w:szCs w:val="28"/>
              </w:rPr>
              <w:t>добычи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полезных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копаемых.</w:t>
            </w:r>
          </w:p>
          <w:p w:rsidR="00D16522" w:rsidRPr="00D16522" w:rsidRDefault="00D16522" w:rsidP="00D16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AB5789">
              <w:rPr>
                <w:rFonts w:ascii="Times New Roman" w:hAnsi="Times New Roman"/>
                <w:sz w:val="28"/>
                <w:szCs w:val="28"/>
              </w:rPr>
              <w:t>Губительно для озера захла</w:t>
            </w:r>
            <w:r w:rsidR="00AB5789">
              <w:rPr>
                <w:rFonts w:ascii="Times New Roman" w:hAnsi="Times New Roman"/>
                <w:sz w:val="28"/>
                <w:szCs w:val="28"/>
              </w:rPr>
              <w:t>м</w:t>
            </w:r>
            <w:r w:rsidR="00AB5789">
              <w:rPr>
                <w:rFonts w:ascii="Times New Roman" w:hAnsi="Times New Roman"/>
                <w:sz w:val="28"/>
                <w:szCs w:val="28"/>
              </w:rPr>
              <w:t>ление мусором прибрежной терр</w:t>
            </w:r>
            <w:r w:rsidR="00AB5789">
              <w:rPr>
                <w:rFonts w:ascii="Times New Roman" w:hAnsi="Times New Roman"/>
                <w:sz w:val="28"/>
                <w:szCs w:val="28"/>
              </w:rPr>
              <w:t>и</w:t>
            </w:r>
            <w:r w:rsidR="00AB5789">
              <w:rPr>
                <w:rFonts w:ascii="Times New Roman" w:hAnsi="Times New Roman"/>
                <w:sz w:val="28"/>
                <w:szCs w:val="28"/>
              </w:rPr>
              <w:t>тории, загрязнение нефтепродуктам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при 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мытье и авто</w:t>
            </w:r>
            <w:r>
              <w:rPr>
                <w:rFonts w:ascii="Times New Roman" w:eastAsia="Calibri" w:hAnsi="Times New Roman" w:cs="Times New Roman"/>
                <w:sz w:val="28"/>
              </w:rPr>
              <w:t>стоянки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 xml:space="preserve"> машин на бере</w:t>
            </w:r>
            <w:r>
              <w:rPr>
                <w:rFonts w:ascii="Times New Roman" w:eastAsia="Calibri" w:hAnsi="Times New Roman" w:cs="Times New Roman"/>
                <w:sz w:val="28"/>
              </w:rPr>
              <w:t>гах,  плавании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 xml:space="preserve"> на моторных лодках</w:t>
            </w:r>
            <w:r w:rsidR="00AB578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Капля нефти дает пятно р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диусом 30 см. Нефтепродукты о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равляют воду. Прибрежная зона р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ки (15-55 м в зависимости от кр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тизны берегов) – строго охр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няемая зона, в которой запрещено мыть машины.</w:t>
            </w:r>
          </w:p>
          <w:p w:rsidR="00AB5789" w:rsidRPr="001115FD" w:rsidRDefault="00D16522" w:rsidP="00D30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При сборе лекарственных трав необходимо руководствоваться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вилом, изложенным в п. 1.</w:t>
            </w:r>
          </w:p>
        </w:tc>
      </w:tr>
      <w:tr w:rsidR="00F055C1" w:rsidTr="006952EC">
        <w:tc>
          <w:tcPr>
            <w:tcW w:w="392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Озеро М</w:t>
            </w: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ряны (Ур</w:t>
            </w: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чище М</w:t>
            </w: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ряны)</w:t>
            </w:r>
          </w:p>
        </w:tc>
        <w:tc>
          <w:tcPr>
            <w:tcW w:w="2835" w:type="dxa"/>
          </w:tcPr>
          <w:p w:rsidR="002E264B" w:rsidRPr="002E264B" w:rsidRDefault="00D300F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нар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шение гидрологич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ского режима; 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пользование вод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емов в мелиорати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ных целях; 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ы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рубка деревьев и кустарн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ков вокруг водяного объекта на рассто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я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="002E264B" w:rsidRPr="002E264B">
                <w:rPr>
                  <w:rFonts w:ascii="Times New Roman" w:eastAsia="Calibri" w:hAnsi="Times New Roman" w:cs="Times New Roman"/>
                  <w:sz w:val="28"/>
                </w:rPr>
                <w:t>500 м</w:t>
              </w:r>
            </w:smartTag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от берега; сбор, уни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ч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тожение прибре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ж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но-водной растительности; 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грязнение 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доема, захламление терр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тории; ловля рыбы запрещенными сре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ствами и спос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бами; изыскательные раб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ты, добыча п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лезных ископаемых.</w:t>
            </w:r>
          </w:p>
          <w:p w:rsidR="002E264B" w:rsidRPr="002E264B" w:rsidRDefault="00D300F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300FA">
              <w:rPr>
                <w:rFonts w:ascii="Times New Roman" w:eastAsia="Calibri" w:hAnsi="Times New Roman" w:cs="Times New Roman"/>
                <w:sz w:val="28"/>
                <w:u w:val="single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люб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lastRenderedPageBreak/>
              <w:t>тельская рыбалка, 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зонная охота; уче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экскурсии; нау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ч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исследов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ния; регул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руемый сбор лекарственных ра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тений.</w:t>
            </w:r>
          </w:p>
          <w:p w:rsidR="00F055C1" w:rsidRPr="001115FD" w:rsidRDefault="00F055C1" w:rsidP="002E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B2A18" w:rsidRDefault="001B2A18" w:rsidP="00144703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Урочище Моряны – заболоче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ная местность площадью 200 га: н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е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сколько болот, четыре естестве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ных (остаточных, ледниковых по прои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с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хождению) озера и несколько пр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у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 xml:space="preserve">дов – </w:t>
            </w:r>
            <w:proofErr w:type="spellStart"/>
            <w:r w:rsidR="00144703" w:rsidRPr="00144703">
              <w:rPr>
                <w:rFonts w:ascii="Times New Roman" w:hAnsi="Times New Roman"/>
                <w:sz w:val="28"/>
                <w:szCs w:val="28"/>
              </w:rPr>
              <w:t>торфокарьеров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4703" w:rsidRPr="00144703" w:rsidRDefault="001B2A18" w:rsidP="00144703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 xml:space="preserve">Озера Морян, особенно малое, имеют вид биогеоценозов </w:t>
            </w:r>
            <w:r w:rsidR="00144703" w:rsidRPr="001B2A18">
              <w:rPr>
                <w:rFonts w:ascii="Times New Roman" w:hAnsi="Times New Roman"/>
                <w:b/>
                <w:sz w:val="28"/>
                <w:szCs w:val="28"/>
              </w:rPr>
              <w:t>естес</w:t>
            </w:r>
            <w:r w:rsidR="00144703" w:rsidRPr="001B2A1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144703" w:rsidRPr="001B2A18">
              <w:rPr>
                <w:rFonts w:ascii="Times New Roman" w:hAnsi="Times New Roman"/>
                <w:b/>
                <w:sz w:val="28"/>
                <w:szCs w:val="28"/>
              </w:rPr>
              <w:t>венного происхождения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 xml:space="preserve"> (берега </w:t>
            </w:r>
            <w:proofErr w:type="spellStart"/>
            <w:r w:rsidR="00144703" w:rsidRPr="00144703">
              <w:rPr>
                <w:rFonts w:ascii="Times New Roman" w:hAnsi="Times New Roman"/>
                <w:sz w:val="28"/>
                <w:szCs w:val="28"/>
              </w:rPr>
              <w:t>облесены</w:t>
            </w:r>
            <w:proofErr w:type="spellEnd"/>
            <w:r w:rsidR="00144703" w:rsidRPr="00144703">
              <w:rPr>
                <w:rFonts w:ascii="Times New Roman" w:hAnsi="Times New Roman"/>
                <w:sz w:val="28"/>
                <w:szCs w:val="28"/>
              </w:rPr>
              <w:t>, вокруг них – заболоче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ность) – в этом це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>. Поэтому так важно не нар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шить гидрологию данного приро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ного объекта.</w:t>
            </w:r>
          </w:p>
          <w:p w:rsidR="00F055C1" w:rsidRDefault="001B2A18" w:rsidP="00D16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В озерах обитают карась, линь, щука, окунь. На озерах обитают у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т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ки, кулики. Это удобное место о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т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дыха на пролете гусей, журавлей и уток.</w:t>
            </w:r>
          </w:p>
          <w:p w:rsidR="00144703" w:rsidRPr="001115FD" w:rsidRDefault="001B2A18" w:rsidP="00D1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Необходимо 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 xml:space="preserve"> регулировать  его использование как объекта охоты и рыболовства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Не допускать 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загря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нение водо</w:t>
            </w:r>
            <w:r>
              <w:rPr>
                <w:rFonts w:ascii="Times New Roman" w:eastAsia="Calibri" w:hAnsi="Times New Roman" w:cs="Times New Roman"/>
                <w:sz w:val="28"/>
              </w:rPr>
              <w:t>емов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, захламление терр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lastRenderedPageBreak/>
              <w:t>тории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мусором.</w:t>
            </w:r>
          </w:p>
        </w:tc>
      </w:tr>
    </w:tbl>
    <w:p w:rsidR="00F055C1" w:rsidRPr="00F055C1" w:rsidRDefault="00F055C1" w:rsidP="00F055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5C1" w:rsidRPr="00F055C1" w:rsidSect="00E3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F055C1"/>
    <w:rsid w:val="0001409D"/>
    <w:rsid w:val="001115FD"/>
    <w:rsid w:val="00144703"/>
    <w:rsid w:val="001B2A18"/>
    <w:rsid w:val="002E264B"/>
    <w:rsid w:val="002F4C52"/>
    <w:rsid w:val="00431058"/>
    <w:rsid w:val="00550A97"/>
    <w:rsid w:val="005C599A"/>
    <w:rsid w:val="00601B8B"/>
    <w:rsid w:val="00666D2F"/>
    <w:rsid w:val="006952EC"/>
    <w:rsid w:val="007113DA"/>
    <w:rsid w:val="00910CF5"/>
    <w:rsid w:val="00A05391"/>
    <w:rsid w:val="00AB5789"/>
    <w:rsid w:val="00C83000"/>
    <w:rsid w:val="00CD73CC"/>
    <w:rsid w:val="00D16522"/>
    <w:rsid w:val="00D300FA"/>
    <w:rsid w:val="00E35A83"/>
    <w:rsid w:val="00F055C1"/>
    <w:rsid w:val="00F40C90"/>
    <w:rsid w:val="00F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264B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E264B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113DA"/>
  </w:style>
  <w:style w:type="character" w:styleId="a6">
    <w:name w:val="Hyperlink"/>
    <w:basedOn w:val="a0"/>
    <w:uiPriority w:val="99"/>
    <w:unhideWhenUsed/>
    <w:rsid w:val="00711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14</cp:revision>
  <dcterms:created xsi:type="dcterms:W3CDTF">2018-06-25T12:23:00Z</dcterms:created>
  <dcterms:modified xsi:type="dcterms:W3CDTF">2018-06-26T11:09:00Z</dcterms:modified>
</cp:coreProperties>
</file>